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TRAVAIL OCCASIONNEL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L’Employeur : 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________________________________________________________</w:t>
      </w:r>
    </w:p>
    <w:p>
      <w:r>
        <w:rPr>
          <w:b w:val="0"/>
          <w:sz w:val="20"/>
        </w:rPr>
        <w:t>Qualité : _______________________________________________________________</w:t>
      </w:r>
    </w:p>
    <w:p/>
    <w:p>
      <w:r>
        <w:rPr>
          <w:b w:val="0"/>
          <w:sz w:val="20"/>
        </w:rPr>
        <w:t>Et le Salarié : 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</w:t>
      </w:r>
    </w:p>
    <w:p>
      <w:r>
        <w:rPr>
          <w:b w:val="0"/>
          <w:sz w:val="20"/>
        </w:rPr>
        <w:t>Né(e) le : _______________________________________________________________</w:t>
      </w:r>
    </w:p>
    <w:p>
      <w:r>
        <w:rPr>
          <w:b w:val="0"/>
          <w:sz w:val="20"/>
        </w:rPr>
        <w:t>Numéro de sécurité sociale : _____________________________________________</w:t>
      </w:r>
    </w:p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Le présent contrat a pour objet la réalisation d’une mission occasionnelle conformément aux dispositions des articles L1242-2 et suivants du Code du travail. Le Salarié est engagé pour effectuer la mission suivante : _____________________________________________________________________________________________.</w:t>
      </w:r>
    </w:p>
    <w:p/>
    <w:p>
      <w:r>
        <w:rPr>
          <w:b/>
          <w:sz w:val="20"/>
        </w:rPr>
        <w:t>Article 2 – Durée et horaires</w:t>
      </w:r>
    </w:p>
    <w:p>
      <w:r>
        <w:rPr>
          <w:b w:val="0"/>
          <w:sz w:val="20"/>
        </w:rPr>
        <w:t>Le contrat est conclu pour une durée déterminée, correspondant à la durée de la mission, qui débutera à compter du : ____________________ et prendra fin au plus tard le : _____________________.</w:t>
      </w:r>
    </w:p>
    <w:p>
      <w:r>
        <w:rPr>
          <w:b w:val="0"/>
          <w:sz w:val="20"/>
        </w:rPr>
        <w:t>Les horaires de travail sont fixés comme suit : ______________________________________________.</w:t>
      </w:r>
    </w:p>
    <w:p>
      <w:r>
        <w:rPr>
          <w:b w:val="0"/>
          <w:sz w:val="20"/>
        </w:rPr>
        <w:t>Toute modification des horaires devra faire l’objet d’un accord préalable entre les parties.</w:t>
      </w:r>
    </w:p>
    <w:p/>
    <w:p>
      <w:r>
        <w:rPr>
          <w:b/>
          <w:sz w:val="20"/>
        </w:rPr>
        <w:t>Article 3 – Lieu de travail</w:t>
      </w:r>
    </w:p>
    <w:p>
      <w:r>
        <w:rPr>
          <w:b w:val="0"/>
          <w:sz w:val="20"/>
        </w:rPr>
        <w:t>Le Salarié exercera son activité à l’adresse suivante : _________________________________________________________________________________.</w:t>
      </w:r>
    </w:p>
    <w:p/>
    <w:p>
      <w:r>
        <w:rPr>
          <w:b/>
          <w:sz w:val="20"/>
        </w:rPr>
        <w:t>Article 4 – Rémunération</w:t>
      </w:r>
    </w:p>
    <w:p>
      <w:r>
        <w:rPr>
          <w:b w:val="0"/>
          <w:sz w:val="20"/>
        </w:rPr>
        <w:t>Le Salarié percevra une rémunération brute horaire de : ______________ EUR, conforme au minimum légal et aux conventions collectives applicables.</w:t>
      </w:r>
    </w:p>
    <w:p>
      <w:r>
        <w:rPr>
          <w:b w:val="0"/>
          <w:sz w:val="20"/>
        </w:rPr>
        <w:t>Le paiement sera effectué à la fin de la mission, par virement bancaire ou chèque, selon les modalités suivantes : ___________________________________________________________.</w:t>
      </w:r>
    </w:p>
    <w:p/>
    <w:p>
      <w:r>
        <w:rPr>
          <w:b/>
          <w:sz w:val="20"/>
        </w:rPr>
        <w:t>Article 5 – Congés</w:t>
      </w:r>
    </w:p>
    <w:p>
      <w:r>
        <w:rPr>
          <w:b w:val="0"/>
          <w:sz w:val="20"/>
        </w:rPr>
        <w:t>Le Salarié bénéficie des congés payés calculés en fonction de la durée effective de la mission, soit 10% de la rémunération brute totale. Le paiement de ces congés sera effectué en fin de contrat ou inclus dans la rémunération selon accord.</w:t>
      </w:r>
    </w:p>
    <w:p>
      <w:r>
        <w:rPr>
          <w:b w:val="0"/>
          <w:sz w:val="20"/>
        </w:rPr>
        <w:t>Les absences doivent être justifiées et signalées à l’Employeur dans les meilleurs délais.</w:t>
      </w:r>
    </w:p>
    <w:p/>
    <w:p>
      <w:r>
        <w:rPr>
          <w:b/>
          <w:sz w:val="20"/>
        </w:rPr>
        <w:t>Article 6 – Obligations du Salarié</w:t>
      </w:r>
    </w:p>
    <w:p>
      <w:r>
        <w:rPr>
          <w:b w:val="0"/>
          <w:sz w:val="20"/>
        </w:rPr>
        <w:t>Le Salarié s’engage à exécuter personnellement la mission avec soin et diligence, dans le respect des instructions de l’Employeur et des règles applicables en matière d’hygiène et de sécurité.</w:t>
      </w:r>
    </w:p>
    <w:p>
      <w:r>
        <w:rPr>
          <w:b w:val="0"/>
          <w:sz w:val="20"/>
        </w:rPr>
        <w:t>Il s’interdit toute activité concurrente susceptible de nuire à l’Employeur durant la durée du contrat.</w:t>
      </w:r>
    </w:p>
    <w:p/>
    <w:p>
      <w:r>
        <w:rPr>
          <w:b/>
          <w:sz w:val="20"/>
        </w:rPr>
        <w:t>Article 7 – Obligations de l’Employeur</w:t>
      </w:r>
    </w:p>
    <w:p>
      <w:r>
        <w:rPr>
          <w:b w:val="0"/>
          <w:sz w:val="20"/>
        </w:rPr>
        <w:t>L’Employeur s’engage à fournir au Salarié les moyens nécessaires à l’exécution de la mission, ainsi que les informations et consignes utiles à la bonne réalisation du travail.</w:t>
      </w:r>
    </w:p>
    <w:p>
      <w:r>
        <w:rPr>
          <w:b w:val="0"/>
          <w:sz w:val="20"/>
        </w:rPr>
        <w:t>Il veillera au respect des dispositions légales et réglementaires en matière de santé et sécurité au travail.</w:t>
      </w:r>
    </w:p>
    <w:p/>
    <w:p>
      <w:r>
        <w:rPr>
          <w:b/>
          <w:sz w:val="20"/>
        </w:rPr>
        <w:t>Article 8 – Rupture du contrat</w:t>
      </w:r>
    </w:p>
    <w:p>
      <w:r>
        <w:rPr>
          <w:b w:val="0"/>
          <w:sz w:val="20"/>
        </w:rPr>
        <w:t>Le contrat peut être rompu avant terme en cas de force majeure, faute grave ou accord amiable entre les parties.</w:t>
      </w:r>
    </w:p>
    <w:p>
      <w:r>
        <w:rPr>
          <w:b w:val="0"/>
          <w:sz w:val="20"/>
        </w:rPr>
        <w:t>En cas de rupture anticipée, les indemnités éventuelles seront versées conformément aux dispositions légales et conventionnelles.</w:t>
      </w:r>
    </w:p>
    <w:p/>
    <w:p>
      <w:r>
        <w:rPr>
          <w:b/>
          <w:sz w:val="20"/>
        </w:rPr>
        <w:t>Article 9 – Confidentialité</w:t>
      </w:r>
    </w:p>
    <w:p>
      <w:r>
        <w:rPr>
          <w:b w:val="0"/>
          <w:sz w:val="20"/>
        </w:rPr>
        <w:t>Le Salarié s’engage à garder confidentielles toutes les informations dont il pourrait avoir connaissance dans le cadre de sa mission, pendant toute la durée du contrat et après son expiration.</w:t>
      </w:r>
    </w:p>
    <w:p/>
    <w:p>
      <w:r>
        <w:rPr>
          <w:b/>
          <w:sz w:val="20"/>
        </w:rPr>
        <w:t>Article 10 – Propriété intellectuelle</w:t>
      </w:r>
    </w:p>
    <w:p>
      <w:r>
        <w:rPr>
          <w:b w:val="0"/>
          <w:sz w:val="20"/>
        </w:rPr>
        <w:t>Les résultats, créations ou inventions réalisés dans le cadre de la mission appartiennent à l’Employeur, conformément aux dispositions légales en vigueur.</w:t>
      </w:r>
    </w:p>
    <w:p/>
    <w:p>
      <w:r>
        <w:rPr>
          <w:b/>
          <w:sz w:val="20"/>
        </w:rPr>
        <w:t>Article 11 – Protection des données personnelles</w:t>
      </w:r>
    </w:p>
    <w:p>
      <w:r>
        <w:rPr>
          <w:b w:val="0"/>
          <w:sz w:val="20"/>
        </w:rPr>
        <w:t>Les parties s’engagent à respecter la réglementation applicable en matière de protection des données personnelles, notamment la loi Informatique et Libertés et le RGPD.</w:t>
      </w:r>
    </w:p>
    <w:p/>
    <w:p>
      <w:r>
        <w:rPr>
          <w:b/>
          <w:sz w:val="20"/>
        </w:rPr>
        <w:t>Article 12 – Litiges</w:t>
      </w:r>
    </w:p>
    <w:p>
      <w:r>
        <w:rPr>
          <w:b w:val="0"/>
          <w:sz w:val="20"/>
        </w:rPr>
        <w:t>Tout différend relatif à l’interprétation ou à l’exécution du présent contrat sera soumis aux juridictions compétentes conformément au droit français.</w:t>
      </w:r>
    </w:p>
    <w:p/>
    <w:p/>
    <w:p>
      <w:r>
        <w:rPr>
          <w:b w:val="0"/>
          <w:sz w:val="20"/>
        </w:rPr>
        <w:t>Lieu de signature : _________________________________________</w:t>
      </w:r>
    </w:p>
    <w:p>
      <w:r>
        <w:rPr>
          <w:b w:val="0"/>
          <w:sz w:val="20"/>
        </w:rPr>
        <w:t>Date de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https://juridique-travail.com/modele-de-contrat-de-travail-occasionnel/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de-contrat-de-travail-occasionnel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