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CONTRAT DE SUIVI DE CHANTIER</w:t>
      </w:r>
    </w:p>
    <w:p/>
    <w:p>
      <w:r>
        <w:rPr>
          <w:b w:val="0"/>
          <w:sz w:val="20"/>
        </w:rPr>
        <w:t xml:space="preserve">Lieu : ____________________________    </w:t>
      </w:r>
    </w:p>
    <w:p/>
    <w:p>
      <w:r>
        <w:rPr>
          <w:b/>
          <w:sz w:val="20"/>
        </w:rPr>
        <w:t>Entre les soussignés :</w:t>
      </w:r>
    </w:p>
    <w:p>
      <w:r>
        <w:rPr>
          <w:b w:val="0"/>
          <w:sz w:val="20"/>
        </w:rPr>
        <w:t>Maître d’ouvrage :</w:t>
      </w:r>
    </w:p>
    <w:p>
      <w:r>
        <w:rPr>
          <w:b w:val="0"/>
          <w:sz w:val="20"/>
        </w:rPr>
        <w:t>Nom / Raison sociale : ________________________________________________</w:t>
      </w:r>
    </w:p>
    <w:p>
      <w:r>
        <w:rPr>
          <w:b w:val="0"/>
          <w:sz w:val="20"/>
        </w:rPr>
        <w:t>Adresse : ____________________________________________________________</w:t>
      </w:r>
    </w:p>
    <w:p>
      <w:r>
        <w:rPr>
          <w:b w:val="0"/>
          <w:sz w:val="20"/>
        </w:rPr>
        <w:t>Représenté(e) par : _________________________________________________</w:t>
      </w:r>
    </w:p>
    <w:p>
      <w:r>
        <w:rPr>
          <w:b w:val="0"/>
          <w:sz w:val="20"/>
        </w:rPr>
        <w:t>Fonction : ___________________________________________________________</w:t>
      </w:r>
    </w:p>
    <w:p/>
    <w:p>
      <w:r>
        <w:rPr>
          <w:b w:val="0"/>
          <w:sz w:val="20"/>
        </w:rPr>
        <w:t>Maître d’œuvre / Suiveur de chantier :</w:t>
      </w:r>
    </w:p>
    <w:p>
      <w:r>
        <w:rPr>
          <w:b w:val="0"/>
          <w:sz w:val="20"/>
        </w:rPr>
        <w:t>Nom / Raison sociale : ________________________________________________</w:t>
      </w:r>
    </w:p>
    <w:p>
      <w:r>
        <w:rPr>
          <w:b w:val="0"/>
          <w:sz w:val="20"/>
        </w:rPr>
        <w:t>Adresse : ____________________________________________________________</w:t>
      </w:r>
    </w:p>
    <w:p>
      <w:r>
        <w:rPr>
          <w:b w:val="0"/>
          <w:sz w:val="20"/>
        </w:rPr>
        <w:t>Représenté(e) par : _________________________________________________</w:t>
      </w:r>
    </w:p>
    <w:p>
      <w:r>
        <w:rPr>
          <w:b w:val="0"/>
          <w:sz w:val="20"/>
        </w:rPr>
        <w:t>Fonction : ___________________________________________________________</w:t>
      </w:r>
    </w:p>
    <w:p/>
    <w:p>
      <w:r>
        <w:rPr>
          <w:b/>
          <w:sz w:val="20"/>
        </w:rPr>
        <w:t>Préambule :</w:t>
      </w:r>
    </w:p>
    <w:p>
      <w:r>
        <w:rPr>
          <w:b w:val="0"/>
          <w:sz w:val="20"/>
        </w:rPr>
        <w:t>Le présent contrat a pour objet de définir les conditions dans lesquelles le Maître d’œuvre assure le suivi de chantier, conformément aux règles de l’art et aux dispositions légales et réglementaires en vigueur en matière de construction et de bâtiment. Le Maître d’ouvrage confie au Maître d’œuvre la mission de coordination, contrôle et assistance technique nécessaire à la bonne exécution des travaux.</w:t>
      </w:r>
    </w:p>
    <w:p/>
    <w:p>
      <w:r>
        <w:rPr>
          <w:b/>
          <w:sz w:val="20"/>
        </w:rPr>
        <w:t>Article 1 – Objet de la mission</w:t>
      </w:r>
    </w:p>
    <w:p>
      <w:r>
        <w:rPr>
          <w:b w:val="0"/>
          <w:sz w:val="20"/>
        </w:rPr>
        <w:t>Le Maître d’œuvre s’engage à assurer le suivi de chantier relatif aux travaux désignés ci-après, en veillant à la conformité des travaux aux plans, cahiers des charges, et normes applicables. Il exerce une surveillance régulière et rend compte au Maître d’ouvrage de l’avancement, des difficultés rencontrées et des éventuelles non-conformités.</w:t>
      </w:r>
    </w:p>
    <w:p/>
    <w:p>
      <w:r>
        <w:rPr>
          <w:b/>
          <w:sz w:val="20"/>
        </w:rPr>
        <w:t>Article 2 – Description des travaux</w:t>
      </w:r>
    </w:p>
    <w:p>
      <w:r>
        <w:rPr>
          <w:b w:val="0"/>
          <w:sz w:val="20"/>
        </w:rPr>
        <w:t>Les travaux concernés par le suivi sont les suivants :</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p>
      <w:r>
        <w:rPr>
          <w:b/>
          <w:sz w:val="20"/>
        </w:rPr>
        <w:t>Article 3 – Durée de la mission</w:t>
      </w:r>
    </w:p>
    <w:p>
      <w:r>
        <w:rPr>
          <w:b w:val="0"/>
          <w:sz w:val="20"/>
        </w:rPr>
        <w:t>La mission commence dès la date de signature du présent contrat et se termine à la réception des travaux ou à la date fixée par les parties. Toute prolongation devra faire l’objet d’un avenant écrit.</w:t>
      </w:r>
    </w:p>
    <w:p/>
    <w:p>
      <w:r>
        <w:rPr>
          <w:b/>
          <w:sz w:val="20"/>
        </w:rPr>
        <w:t>Article 4 – Obligations du Maître d’œuvre</w:t>
      </w:r>
    </w:p>
    <w:p>
      <w:r>
        <w:rPr>
          <w:b w:val="0"/>
          <w:sz w:val="20"/>
        </w:rPr>
        <w:t>Le Maître d’œuvre s’engage à :</w:t>
      </w:r>
    </w:p>
    <w:p>
      <w:r>
        <w:rPr>
          <w:b w:val="0"/>
          <w:sz w:val="20"/>
        </w:rPr>
        <w:t>- Assurer une présence régulière sur le chantier pour contrôler la bonne exécution des travaux ;</w:t>
      </w:r>
    </w:p>
    <w:p>
      <w:r>
        <w:rPr>
          <w:b w:val="0"/>
          <w:sz w:val="20"/>
        </w:rPr>
        <w:t>- Veiller au respect des délais contractuels et informer le Maître d’ouvrage de tout retard ;</w:t>
      </w:r>
    </w:p>
    <w:p>
      <w:r>
        <w:rPr>
          <w:b w:val="0"/>
          <w:sz w:val="20"/>
        </w:rPr>
        <w:t>- Contrôler la conformité des matériaux et techniques utilisés ;</w:t>
      </w:r>
    </w:p>
    <w:p>
      <w:r>
        <w:rPr>
          <w:b w:val="0"/>
          <w:sz w:val="20"/>
        </w:rPr>
        <w:t>- Rédiger des comptes-rendus de visite et les transmettre au Maître d’ouvrage ;</w:t>
      </w:r>
    </w:p>
    <w:p>
      <w:r>
        <w:rPr>
          <w:b w:val="0"/>
          <w:sz w:val="20"/>
        </w:rPr>
        <w:t>- Assister le Maître d’ouvrage lors des opérations de réception des travaux.</w:t>
      </w:r>
    </w:p>
    <w:p/>
    <w:p>
      <w:r>
        <w:rPr>
          <w:b/>
          <w:sz w:val="20"/>
        </w:rPr>
        <w:t>Article 5 – Obligations du Maître d’ouvrage</w:t>
      </w:r>
    </w:p>
    <w:p>
      <w:r>
        <w:rPr>
          <w:b w:val="0"/>
          <w:sz w:val="20"/>
        </w:rPr>
        <w:t>Le Maître d’ouvrage s’engage à :</w:t>
      </w:r>
    </w:p>
    <w:p>
      <w:r>
        <w:rPr>
          <w:b w:val="0"/>
          <w:sz w:val="20"/>
        </w:rPr>
        <w:t>- Fournir tous les documents nécessaires à la bonne exécution de la mission ;</w:t>
      </w:r>
    </w:p>
    <w:p>
      <w:r>
        <w:rPr>
          <w:b w:val="0"/>
          <w:sz w:val="20"/>
        </w:rPr>
        <w:t>- Faciliter l’accès au chantier et aux zones de travaux ;</w:t>
      </w:r>
    </w:p>
    <w:p>
      <w:r>
        <w:rPr>
          <w:b w:val="0"/>
          <w:sz w:val="20"/>
        </w:rPr>
        <w:t>- Informer le Maître d’œuvre de tout changement affectant les travaux ;</w:t>
      </w:r>
    </w:p>
    <w:p>
      <w:r>
        <w:rPr>
          <w:b w:val="0"/>
          <w:sz w:val="20"/>
        </w:rPr>
        <w:t>- Régler les honoraires conformément aux modalités convenues.</w:t>
      </w:r>
    </w:p>
    <w:p/>
    <w:p>
      <w:r>
        <w:rPr>
          <w:b/>
          <w:sz w:val="20"/>
        </w:rPr>
        <w:t>Article 6 – Modalités d’exécution de la mission</w:t>
      </w:r>
    </w:p>
    <w:p>
      <w:r>
        <w:rPr>
          <w:b w:val="0"/>
          <w:sz w:val="20"/>
        </w:rPr>
        <w:t>Le suivi de chantier s’effectuera par des visites régulières, dont la fréquence est fixée comme suit :</w:t>
      </w:r>
    </w:p>
    <w:p>
      <w:r>
        <w:rPr>
          <w:b w:val="0"/>
          <w:sz w:val="20"/>
        </w:rPr>
        <w:t>- ______________ visites par semaine/mois</w:t>
      </w:r>
    </w:p>
    <w:p>
      <w:r>
        <w:rPr>
          <w:b w:val="0"/>
          <w:sz w:val="20"/>
        </w:rPr>
        <w:t>Le Maître d’œuvre pourra également intervenir en cas d’urgence ou de demande particulière du Maître d’ouvrage.</w:t>
      </w:r>
    </w:p>
    <w:p/>
    <w:p>
      <w:r>
        <w:rPr>
          <w:b/>
          <w:sz w:val="20"/>
        </w:rPr>
        <w:t>Article 7 – Rémunération</w:t>
      </w:r>
    </w:p>
    <w:p>
      <w:r>
        <w:rPr>
          <w:b w:val="0"/>
          <w:sz w:val="20"/>
        </w:rPr>
        <w:t>Le Maître d’œuvre percevra une rémunération forfaitaire/au temps passé (rayer la mention inutile) fixée à :</w:t>
      </w:r>
    </w:p>
    <w:p>
      <w:r>
        <w:rPr>
          <w:b w:val="0"/>
          <w:sz w:val="20"/>
        </w:rPr>
        <w:t>Montant : ______________ EUR HT</w:t>
      </w:r>
    </w:p>
    <w:p>
      <w:r>
        <w:rPr>
          <w:b w:val="0"/>
          <w:sz w:val="20"/>
        </w:rPr>
        <w:t>Modalités de paiement : __________________________________________________</w:t>
      </w:r>
    </w:p>
    <w:p/>
    <w:p>
      <w:r>
        <w:rPr>
          <w:b/>
          <w:sz w:val="20"/>
        </w:rPr>
        <w:t>Article 8 – Responsabilités</w:t>
      </w:r>
    </w:p>
    <w:p>
      <w:r>
        <w:rPr>
          <w:b w:val="0"/>
          <w:sz w:val="20"/>
        </w:rPr>
        <w:t>Le Maître d’œuvre agit en qualité d’assistant technique et de conseiller. Sa responsabilité est limitée à l’exécution diligente de sa mission conformément aux règles de l’art. Il ne pourra être tenu responsable des conséquences des décisions prises par le Maître d’ouvrage ou des malfaçons imputables aux entreprises exécutantes.</w:t>
      </w:r>
    </w:p>
    <w:p/>
    <w:p>
      <w:r>
        <w:rPr>
          <w:b/>
          <w:sz w:val="20"/>
        </w:rPr>
        <w:t>Article 9 – Résiliation</w:t>
      </w:r>
    </w:p>
    <w:p>
      <w:r>
        <w:rPr>
          <w:b w:val="0"/>
          <w:sz w:val="20"/>
        </w:rPr>
        <w:t>Le présent contrat peut être résilié par l’une ou l’autre des parties moyennant un préavis écrit de quinze (15) jours. En cas de manquement grave, la résiliation peut être immédiate, sans préjudice des éventuels dommages-intérêts.</w:t>
      </w:r>
    </w:p>
    <w:p/>
    <w:p>
      <w:r>
        <w:rPr>
          <w:b/>
          <w:sz w:val="20"/>
        </w:rPr>
        <w:t>Article 10 – Confidentialité</w:t>
      </w:r>
    </w:p>
    <w:p>
      <w:r>
        <w:rPr>
          <w:b w:val="0"/>
          <w:sz w:val="20"/>
        </w:rPr>
        <w:t>Le Maître d’œuvre s'engage à respecter la confidentialité des informations et documents dont il aura connaissance dans le cadre de sa mission, sauf accord écrit contraire ou obligation légale.</w:t>
      </w:r>
    </w:p>
    <w:p/>
    <w:p>
      <w:r>
        <w:rPr>
          <w:b/>
          <w:sz w:val="20"/>
        </w:rPr>
        <w:t>Article 11 – Litiges</w:t>
      </w:r>
    </w:p>
    <w:p>
      <w:r>
        <w:rPr>
          <w:b w:val="0"/>
          <w:sz w:val="20"/>
        </w:rPr>
        <w:t>Tout différend relatif à l’interprétation ou à l’exécution du présent contrat sera soumis, à défaut d’accord amiable, aux tribunaux compétents du ressort du lieu du chantier.</w:t>
      </w:r>
    </w:p>
    <w:p/>
    <w:p/>
    <w:p>
      <w:r>
        <w:rPr>
          <w:b w:val="0"/>
          <w:sz w:val="20"/>
        </w:rPr>
        <w:t>Lieu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MAÎTRE D’OUVRAGE</w:t>
            </w:r>
          </w:p>
        </w:tc>
        <w:tc>
          <w:tcPr>
            <w:tcW w:type="dxa" w:w="4986"/>
            <w:tcBorders>
              <w:top w:val="nil"/>
              <w:left w:val="nil"/>
              <w:bottom w:val="nil"/>
              <w:right w:val="nil"/>
              <w:insideH w:val="nil"/>
              <w:insideV w:val="nil"/>
            </w:tcBorders>
          </w:tcPr>
          <w:p>
            <w:pPr>
              <w:jc w:val="center"/>
            </w:pPr>
            <w:r>
              <w:t>MAÎTRE D’ŒUVRE / SUIVEUR DE CHANTIER</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https://juridique-travail.com/modele-de-contrat-de-suivi-de-chantier/</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de-contrat-de-suivi-de-chantier/"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