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BÉNÉVOLAT</w:t>
      </w:r>
    </w:p>
    <w:p/>
    <w:p>
      <w:r>
        <w:rPr>
          <w:b w:val="0"/>
          <w:sz w:val="20"/>
        </w:rPr>
        <w:t>Lieu : ____________________________</w:t>
      </w:r>
    </w:p>
    <w:p/>
    <w:p>
      <w:r>
        <w:rPr>
          <w:b/>
          <w:sz w:val="20"/>
        </w:rPr>
        <w:t>Informations sur le Bénévole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Informations sur l’Association :</w:t>
      </w:r>
    </w:p>
    <w:p>
      <w:r>
        <w:rPr>
          <w:b w:val="0"/>
          <w:sz w:val="20"/>
        </w:rPr>
        <w:t>Nom de l’Association : 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Représentée par (Nom et fonction) : 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de définir les conditions dans lesquelles le Bénévole s'engage à réaliser des prestations bénévoles au sein de l’Association, sans rémunération, ni lien de subordination.</w:t>
      </w:r>
    </w:p>
    <w:p/>
    <w:p>
      <w:r>
        <w:rPr>
          <w:b/>
          <w:sz w:val="20"/>
        </w:rPr>
        <w:t>Article 2 – Description de la mission</w:t>
      </w:r>
    </w:p>
    <w:p>
      <w:r>
        <w:rPr>
          <w:b w:val="0"/>
          <w:sz w:val="20"/>
        </w:rPr>
        <w:t>Le Bénévole effectuera les actions suivantes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Le Bénévole s’engage à accomplir ces tâches avec diligence et loyauté.</w:t>
      </w:r>
    </w:p>
    <w:p/>
    <w:p>
      <w:r>
        <w:rPr>
          <w:b/>
          <w:sz w:val="20"/>
        </w:rPr>
        <w:t>Article 3 – Durée et horaires</w:t>
      </w:r>
    </w:p>
    <w:p>
      <w:r>
        <w:rPr>
          <w:b w:val="0"/>
          <w:sz w:val="20"/>
        </w:rPr>
        <w:t>La mission débute à compter de la signature du présent contrat et prendra fin :</w:t>
      </w:r>
    </w:p>
    <w:p>
      <w:r>
        <w:rPr>
          <w:b w:val="0"/>
          <w:sz w:val="20"/>
        </w:rPr>
        <w:t>- soit à l’issue de la période suivante : ____________________________</w:t>
      </w:r>
    </w:p>
    <w:p>
      <w:r>
        <w:rPr>
          <w:b w:val="0"/>
          <w:sz w:val="20"/>
        </w:rPr>
        <w:t>- soit à la réalisation de la mission décrite à l’article 2</w:t>
      </w:r>
    </w:p>
    <w:p>
      <w:r>
        <w:rPr>
          <w:b w:val="0"/>
          <w:sz w:val="20"/>
        </w:rPr>
        <w:t>Les horaires d’intervention sont fixés comme suit : ____________________</w:t>
      </w:r>
    </w:p>
    <w:p>
      <w:r>
        <w:rPr>
          <w:b w:val="0"/>
          <w:sz w:val="20"/>
        </w:rPr>
        <w:t>Toute modification des horaires devra faire l’objet d’un accord préalable entre les parties.</w:t>
      </w:r>
    </w:p>
    <w:p/>
    <w:p>
      <w:r>
        <w:rPr>
          <w:b/>
          <w:sz w:val="20"/>
        </w:rPr>
        <w:t>Article 4 – Engagements du Bénévole</w:t>
      </w:r>
    </w:p>
    <w:p>
      <w:r>
        <w:rPr>
          <w:b w:val="0"/>
          <w:sz w:val="20"/>
        </w:rPr>
        <w:t>Le Bénévole s’engage à :</w:t>
      </w:r>
    </w:p>
    <w:p>
      <w:r>
        <w:rPr>
          <w:b w:val="0"/>
          <w:sz w:val="20"/>
        </w:rPr>
        <w:t>- Respecter les règlements internes et les consignes de sécurité de l’Association.</w:t>
      </w:r>
    </w:p>
    <w:p>
      <w:r>
        <w:rPr>
          <w:b w:val="0"/>
          <w:sz w:val="20"/>
        </w:rPr>
        <w:t>- Effectuer sa mission avec sérieux, ponctualité et assiduité.</w:t>
      </w:r>
    </w:p>
    <w:p>
      <w:r>
        <w:rPr>
          <w:b w:val="0"/>
          <w:sz w:val="20"/>
        </w:rPr>
        <w:t>- Informer l’Association en cas d’absence ou d’empêchement.</w:t>
      </w:r>
    </w:p>
    <w:p/>
    <w:p>
      <w:r>
        <w:rPr>
          <w:b/>
          <w:sz w:val="20"/>
        </w:rPr>
        <w:t>Article 5 – Engagements de l’Association</w:t>
      </w:r>
    </w:p>
    <w:p>
      <w:r>
        <w:rPr>
          <w:b w:val="0"/>
          <w:sz w:val="20"/>
        </w:rPr>
        <w:t>L’Association s’engage à :</w:t>
      </w:r>
    </w:p>
    <w:p>
      <w:r>
        <w:rPr>
          <w:b w:val="0"/>
          <w:sz w:val="20"/>
        </w:rPr>
        <w:t>- Fournir au Bénévole les informations et moyens nécessaires à l’accomplissement de sa mission.</w:t>
      </w:r>
    </w:p>
    <w:p>
      <w:r>
        <w:rPr>
          <w:b w:val="0"/>
          <w:sz w:val="20"/>
        </w:rPr>
        <w:t>- Assurer la couverture des responsabilités civiles conformément à la législation en vigueur.</w:t>
      </w:r>
    </w:p>
    <w:p>
      <w:r>
        <w:rPr>
          <w:b w:val="0"/>
          <w:sz w:val="20"/>
        </w:rPr>
        <w:t>- Respecter la dignité, les droits et la vie privée du Bénévole.</w:t>
      </w:r>
    </w:p>
    <w:p/>
    <w:p>
      <w:r>
        <w:rPr>
          <w:b/>
          <w:sz w:val="20"/>
        </w:rPr>
        <w:t>Article 6 – Confidentialité</w:t>
      </w:r>
    </w:p>
    <w:p>
      <w:r>
        <w:rPr>
          <w:b w:val="0"/>
          <w:sz w:val="20"/>
        </w:rPr>
        <w:t>Le Bénévole s’engage à ne pas divulguer les informations confidentielles dont il pourrait avoir connaissance dans le cadre de sa mission, même après la fin de celle-ci.</w:t>
      </w:r>
    </w:p>
    <w:p/>
    <w:p>
      <w:r>
        <w:rPr>
          <w:b/>
          <w:sz w:val="20"/>
        </w:rPr>
        <w:t>Article 7 – Absence de lien de subordination et de rémunération</w:t>
      </w:r>
    </w:p>
    <w:p>
      <w:r>
        <w:rPr>
          <w:b w:val="0"/>
          <w:sz w:val="20"/>
        </w:rPr>
        <w:t>Le présent contrat ne crée aucun lien de subordination entre le Bénévole et l’Association. Aucune rémunération, prime ou avantage financier ne sera versé au Bénévole pour les prestations réalisées.</w:t>
      </w:r>
    </w:p>
    <w:p/>
    <w:p>
      <w:r>
        <w:rPr>
          <w:b/>
          <w:sz w:val="20"/>
        </w:rPr>
        <w:t>Article 8 – Assurance</w:t>
      </w:r>
    </w:p>
    <w:p>
      <w:r>
        <w:rPr>
          <w:b w:val="0"/>
          <w:sz w:val="20"/>
        </w:rPr>
        <w:t>L’Association s’engage à garantir la responsabilité civile du Bénévole dans le cadre de ses missions. Il appartient au Bénévole de souscrire une assurance personnelle en cas de besoin.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Le présent contrat peut être résilié à tout moment par l’une ou l’autre des parties, sans préavis ni indemnité, par simple notification écrite.</w:t>
      </w:r>
    </w:p>
    <w:p/>
    <w:p>
      <w:r>
        <w:rPr>
          <w:b/>
          <w:sz w:val="20"/>
        </w:rPr>
        <w:t>Article 10 – Litiges</w:t>
      </w:r>
    </w:p>
    <w:p>
      <w:r>
        <w:rPr>
          <w:b w:val="0"/>
          <w:sz w:val="20"/>
        </w:rPr>
        <w:t>Tout différend relatif à l’interprétation ou à l’exécution du présent contrat sera soumis, à défaut d’accord amiable, aux juridictions compétentes conformément au droit français.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>
      <w:r>
        <w:rPr>
          <w:b w:val="0"/>
          <w:sz w:val="20"/>
        </w:rPr>
        <w:t>Date de signature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BÉNÉVOLE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L’ASSOCIATION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https://juridique-travail.com/contrat-de-benevolat/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contrat-de-benevolat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